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7D9CF788"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726E69">
        <w:rPr>
          <w:rFonts w:ascii="Arial" w:hAnsi="Arial" w:cs="Arial"/>
          <w:b/>
          <w:bCs/>
          <w:sz w:val="24"/>
          <w:szCs w:val="24"/>
        </w:rPr>
        <w:t xml:space="preserve">The Surgery Church Road, </w:t>
      </w:r>
      <w:proofErr w:type="spellStart"/>
      <w:proofErr w:type="gramStart"/>
      <w:r w:rsidR="00726E69">
        <w:rPr>
          <w:rFonts w:ascii="Arial" w:hAnsi="Arial" w:cs="Arial"/>
          <w:b/>
          <w:bCs/>
          <w:sz w:val="24"/>
          <w:szCs w:val="24"/>
        </w:rPr>
        <w:t>Lyminge</w:t>
      </w:r>
      <w:proofErr w:type="spellEnd"/>
      <w:r w:rsidR="00726E69">
        <w:rPr>
          <w:rFonts w:ascii="Arial" w:hAnsi="Arial" w:cs="Arial"/>
          <w:b/>
          <w:bCs/>
          <w:sz w:val="24"/>
          <w:szCs w:val="24"/>
        </w:rPr>
        <w:t xml:space="preserve"> </w:t>
      </w:r>
      <w:r w:rsidR="00FA3D96" w:rsidRPr="00E84482">
        <w:rPr>
          <w:rFonts w:ascii="Arial" w:hAnsi="Arial" w:cs="Arial"/>
          <w:b/>
          <w:bCs/>
          <w:sz w:val="24"/>
          <w:szCs w:val="24"/>
        </w:rPr>
        <w:t xml:space="preserve"> </w:t>
      </w:r>
      <w:r w:rsidRPr="00E84482">
        <w:rPr>
          <w:rFonts w:ascii="Arial" w:hAnsi="Arial" w:cs="Arial"/>
          <w:b/>
          <w:bCs/>
          <w:sz w:val="24"/>
          <w:szCs w:val="24"/>
        </w:rPr>
        <w:t>will</w:t>
      </w:r>
      <w:proofErr w:type="gramEnd"/>
      <w:r w:rsidRPr="00E84482">
        <w:rPr>
          <w:rFonts w:ascii="Arial" w:hAnsi="Arial" w:cs="Arial"/>
          <w:b/>
          <w:bCs/>
          <w:sz w:val="24"/>
          <w:szCs w:val="24"/>
        </w:rPr>
        <w:t xml:space="preserve">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40C8FA2D" w:rsidR="00440ECD" w:rsidRPr="00E84482" w:rsidRDefault="00440ECD" w:rsidP="004F5E62">
            <w:pPr>
              <w:spacing w:before="120" w:after="120"/>
              <w:rPr>
                <w:rFonts w:ascii="Arial" w:hAnsi="Arial" w:cs="Arial"/>
                <w:color w:val="000000" w:themeColor="text1"/>
                <w:sz w:val="24"/>
                <w:szCs w:val="24"/>
                <w:lang w:eastAsia="en-GB"/>
              </w:rPr>
            </w:pPr>
            <w:r w:rsidRPr="00E84482">
              <w:rPr>
                <w:rFonts w:ascii="Arial" w:hAnsi="Arial" w:cs="Arial"/>
                <w:color w:val="000000" w:themeColor="text1"/>
                <w:sz w:val="24"/>
                <w:szCs w:val="24"/>
                <w:lang w:eastAsia="en-GB"/>
              </w:rPr>
              <w:t xml:space="preserve"> </w:t>
            </w:r>
            <w:r w:rsidR="00726E69">
              <w:rPr>
                <w:rFonts w:ascii="Arial" w:hAnsi="Arial" w:cs="Arial"/>
                <w:b/>
                <w:bCs/>
                <w:sz w:val="24"/>
                <w:szCs w:val="24"/>
              </w:rPr>
              <w:t xml:space="preserve">The Surgery Church Road, </w:t>
            </w:r>
            <w:proofErr w:type="spellStart"/>
            <w:r w:rsidR="00726E69">
              <w:rPr>
                <w:rFonts w:ascii="Arial" w:hAnsi="Arial" w:cs="Arial"/>
                <w:b/>
                <w:bCs/>
                <w:sz w:val="24"/>
                <w:szCs w:val="24"/>
              </w:rPr>
              <w:t>Lyminge</w:t>
            </w:r>
            <w:proofErr w:type="spellEnd"/>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1C6CD97" w14:textId="274C7342" w:rsidR="00D9442D" w:rsidRPr="00D9442D" w:rsidRDefault="00D615ED" w:rsidP="00726E69">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4B5FCFF5" w:rsidR="008C5B57" w:rsidRPr="00E84482" w:rsidRDefault="00E84482" w:rsidP="00726E69">
            <w:pPr>
              <w:rPr>
                <w:rFonts w:ascii="Arial" w:hAnsi="Arial" w:cs="Arial"/>
                <w:sz w:val="24"/>
                <w:szCs w:val="24"/>
              </w:rPr>
            </w:pPr>
            <w:r>
              <w:rPr>
                <w:rFonts w:ascii="Arial" w:hAnsi="Arial" w:cs="Arial"/>
                <w:sz w:val="24"/>
                <w:szCs w:val="24"/>
              </w:rPr>
              <w:t xml:space="preserve"> </w:t>
            </w:r>
            <w:r w:rsidR="00726E69">
              <w:rPr>
                <w:rFonts w:ascii="Arial" w:hAnsi="Arial" w:cs="Arial"/>
                <w:b/>
                <w:bCs/>
                <w:sz w:val="24"/>
                <w:szCs w:val="24"/>
              </w:rPr>
              <w:t xml:space="preserve">The Surgery Church Road, </w:t>
            </w:r>
            <w:proofErr w:type="spellStart"/>
            <w:r w:rsidR="00726E69">
              <w:rPr>
                <w:rFonts w:ascii="Arial" w:hAnsi="Arial" w:cs="Arial"/>
                <w:b/>
                <w:bCs/>
                <w:sz w:val="24"/>
                <w:szCs w:val="24"/>
              </w:rPr>
              <w:t>Lyminge</w:t>
            </w:r>
            <w:proofErr w:type="spellEnd"/>
            <w:r w:rsidR="00726E69">
              <w:rPr>
                <w:rFonts w:ascii="Arial" w:hAnsi="Arial" w:cs="Arial"/>
                <w:b/>
                <w:bCs/>
                <w:sz w:val="24"/>
                <w:szCs w:val="24"/>
              </w:rPr>
              <w:t xml:space="preserve"> </w:t>
            </w:r>
            <w:r w:rsidR="00726E69">
              <w:rPr>
                <w:rFonts w:ascii="Arial" w:hAnsi="Arial" w:cs="Arial"/>
                <w:b/>
                <w:bCs/>
                <w:sz w:val="24"/>
                <w:szCs w:val="24"/>
              </w:rPr>
              <w:t>p</w:t>
            </w:r>
            <w:r w:rsidR="00D826E7" w:rsidRPr="00E84482">
              <w:rPr>
                <w:rFonts w:ascii="Arial" w:hAnsi="Arial" w:cs="Arial"/>
                <w:sz w:val="24"/>
                <w:szCs w:val="24"/>
              </w:rPr>
              <w:t>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bookmarkStart w:id="1" w:name="_GoBack"/>
      <w:bookmarkEnd w:id="1"/>
    </w:p>
    <w:sectPr w:rsidR="00D12CDF" w:rsidSect="004433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FD5E" w14:textId="77777777" w:rsidR="00726E69" w:rsidRDefault="0072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AFF6" w14:textId="77777777" w:rsidR="00726E69" w:rsidRDefault="00726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8F49C" w14:textId="77777777" w:rsidR="00726E69" w:rsidRDefault="0072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7313" w14:textId="77777777" w:rsidR="00726E69" w:rsidRDefault="0072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E638" w14:textId="77777777" w:rsidR="00726E69" w:rsidRDefault="0072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26E69"/>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726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E6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c2efe0ad-e471-4465-94ab-c832b74aba9b"/>
    <ds:schemaRef ds:uri="http://schemas.openxmlformats.org/package/2006/metadata/core-properties"/>
    <ds:schemaRef ds:uri="13e47fb3-5400-4697-b3cb-741c73a8ebbd"/>
    <ds:schemaRef ds:uri="http://schemas.microsoft.com/office/2006/metadata/propertie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Piyali Banik</cp:lastModifiedBy>
  <cp:revision>3</cp:revision>
  <cp:lastPrinted>2023-01-19T07:40:00Z</cp:lastPrinted>
  <dcterms:created xsi:type="dcterms:W3CDTF">2023-11-13T10:11:00Z</dcterms:created>
  <dcterms:modified xsi:type="dcterms:W3CDTF">2024-02-02T12:20:00Z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